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1"/>
        <w:gridCol w:w="781"/>
        <w:gridCol w:w="992"/>
        <w:gridCol w:w="249"/>
        <w:gridCol w:w="2022"/>
        <w:gridCol w:w="2039"/>
        <w:gridCol w:w="84"/>
        <w:gridCol w:w="585"/>
        <w:gridCol w:w="2709"/>
        <w:gridCol w:w="675"/>
        <w:gridCol w:w="709"/>
        <w:gridCol w:w="410"/>
        <w:gridCol w:w="487"/>
        <w:gridCol w:w="428"/>
      </w:tblGrid>
      <w:tr w:rsidR="00384400" w:rsidRPr="00384400" w:rsidTr="008306F2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Tittel på film: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right w:val="nil"/>
            </w:tcBorders>
          </w:tcPr>
          <w:p w:rsidR="00384400" w:rsidRPr="008306F2" w:rsidRDefault="00384400" w:rsidP="00D14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400" w:rsidRPr="00384400" w:rsidTr="00E43982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84400" w:rsidRPr="008306F2" w:rsidRDefault="00384400" w:rsidP="00D14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jc w:val="center"/>
              <w:rPr>
                <w:b/>
                <w:sz w:val="28"/>
                <w:szCs w:val="28"/>
              </w:rPr>
            </w:pPr>
            <w:r w:rsidRPr="00384400">
              <w:rPr>
                <w:b/>
                <w:sz w:val="28"/>
                <w:szCs w:val="28"/>
              </w:rPr>
              <w:t>Side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384400" w:rsidRPr="008306F2" w:rsidRDefault="00384400" w:rsidP="00D14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jc w:val="center"/>
              <w:rPr>
                <w:b/>
                <w:sz w:val="28"/>
                <w:szCs w:val="28"/>
              </w:rPr>
            </w:pPr>
            <w:r w:rsidRPr="00384400">
              <w:rPr>
                <w:b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609F5244" wp14:editId="5B23DB96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-670560</wp:posOffset>
                  </wp:positionV>
                  <wp:extent cx="715010" cy="593725"/>
                  <wp:effectExtent l="0" t="0" r="8890" b="0"/>
                  <wp:wrapNone/>
                  <wp:docPr id="4" name="Bilde 4" descr="http://cdn.visualnews.com/wp-content/uploads/2015/01/Silent-film-etiquette-warning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visualnews.com/wp-content/uploads/2015/01/Silent-film-etiquette-warnings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400">
              <w:rPr>
                <w:b/>
                <w:sz w:val="28"/>
                <w:szCs w:val="28"/>
              </w:rPr>
              <w:t>av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384400" w:rsidRPr="008306F2" w:rsidRDefault="00384400" w:rsidP="00D14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4400" w:rsidRPr="00384400" w:rsidTr="00E43982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 på alle i gruppa:</w:t>
            </w:r>
          </w:p>
        </w:tc>
        <w:tc>
          <w:tcPr>
            <w:tcW w:w="5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00" w:rsidRPr="008306F2" w:rsidRDefault="00384400" w:rsidP="003844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BB8" w:rsidTr="00E43982">
        <w:tc>
          <w:tcPr>
            <w:tcW w:w="14191" w:type="dxa"/>
            <w:gridSpan w:val="14"/>
            <w:tcBorders>
              <w:top w:val="nil"/>
              <w:left w:val="nil"/>
              <w:right w:val="nil"/>
            </w:tcBorders>
          </w:tcPr>
          <w:p w:rsidR="00433BB8" w:rsidRDefault="00433BB8"/>
          <w:p w:rsidR="00384400" w:rsidRDefault="00384400"/>
        </w:tc>
      </w:tr>
      <w:tr w:rsidR="00FE614A" w:rsidRPr="00384400" w:rsidTr="00B92F25">
        <w:tc>
          <w:tcPr>
            <w:tcW w:w="2021" w:type="dxa"/>
          </w:tcPr>
          <w:p w:rsidR="00FE614A" w:rsidRPr="00384400" w:rsidRDefault="00FE614A" w:rsidP="0038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Illustrasjon</w:t>
            </w:r>
          </w:p>
        </w:tc>
        <w:tc>
          <w:tcPr>
            <w:tcW w:w="2022" w:type="dxa"/>
            <w:gridSpan w:val="3"/>
          </w:tcPr>
          <w:p w:rsidR="00FE614A" w:rsidRPr="00384400" w:rsidRDefault="00FE614A" w:rsidP="0038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4400">
              <w:rPr>
                <w:b/>
                <w:sz w:val="24"/>
                <w:szCs w:val="24"/>
              </w:rPr>
              <w:t>Mise-en</w:t>
            </w:r>
            <w:proofErr w:type="spellEnd"/>
            <w:r w:rsidRPr="00384400">
              <w:rPr>
                <w:b/>
                <w:sz w:val="24"/>
                <w:szCs w:val="24"/>
              </w:rPr>
              <w:t>-scene</w:t>
            </w:r>
          </w:p>
        </w:tc>
        <w:tc>
          <w:tcPr>
            <w:tcW w:w="2022" w:type="dxa"/>
          </w:tcPr>
          <w:p w:rsidR="00FE614A" w:rsidRPr="00384400" w:rsidRDefault="00FE614A" w:rsidP="00E43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Musikkens funksjoner</w:t>
            </w:r>
          </w:p>
        </w:tc>
        <w:tc>
          <w:tcPr>
            <w:tcW w:w="2708" w:type="dxa"/>
            <w:gridSpan w:val="3"/>
          </w:tcPr>
          <w:p w:rsidR="00FE614A" w:rsidRPr="0020686B" w:rsidRDefault="00FE614A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1:</w:t>
            </w:r>
          </w:p>
        </w:tc>
        <w:tc>
          <w:tcPr>
            <w:tcW w:w="2709" w:type="dxa"/>
          </w:tcPr>
          <w:p w:rsidR="00FE614A" w:rsidRPr="0020686B" w:rsidRDefault="00FE614A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2:</w:t>
            </w:r>
          </w:p>
        </w:tc>
        <w:tc>
          <w:tcPr>
            <w:tcW w:w="2709" w:type="dxa"/>
            <w:gridSpan w:val="5"/>
          </w:tcPr>
          <w:p w:rsidR="00FE614A" w:rsidRPr="0020686B" w:rsidRDefault="00FE614A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3:</w:t>
            </w:r>
          </w:p>
        </w:tc>
      </w:tr>
      <w:tr w:rsidR="00FE614A" w:rsidRPr="00384400" w:rsidTr="00FE614A">
        <w:tc>
          <w:tcPr>
            <w:tcW w:w="2021" w:type="dxa"/>
          </w:tcPr>
          <w:p w:rsidR="00022F57" w:rsidRDefault="00022F57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FE614A" w:rsidRPr="00022F57" w:rsidRDefault="00FE614A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FE614A" w:rsidRPr="00022F57" w:rsidRDefault="00FE614A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gridSpan w:val="3"/>
          </w:tcPr>
          <w:p w:rsidR="00FE614A" w:rsidRPr="00022F57" w:rsidRDefault="00FE614A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</w:tcPr>
          <w:p w:rsidR="00FE614A" w:rsidRPr="00022F57" w:rsidRDefault="00FE614A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gridSpan w:val="5"/>
          </w:tcPr>
          <w:p w:rsidR="00FE614A" w:rsidRPr="00022F57" w:rsidRDefault="00FE614A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120" w:rsidRPr="00384400" w:rsidTr="00FE614A">
        <w:tc>
          <w:tcPr>
            <w:tcW w:w="2021" w:type="dxa"/>
          </w:tcPr>
          <w:p w:rsidR="001A6120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120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gridSpan w:val="3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gridSpan w:val="5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120" w:rsidRPr="00384400" w:rsidTr="00FE614A">
        <w:tc>
          <w:tcPr>
            <w:tcW w:w="2021" w:type="dxa"/>
          </w:tcPr>
          <w:p w:rsidR="001A6120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120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gridSpan w:val="3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gridSpan w:val="5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120" w:rsidRPr="00384400" w:rsidTr="00FE614A">
        <w:tc>
          <w:tcPr>
            <w:tcW w:w="2021" w:type="dxa"/>
          </w:tcPr>
          <w:p w:rsidR="001A6120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120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gridSpan w:val="3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gridSpan w:val="5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120" w:rsidRPr="00384400" w:rsidTr="00FE614A">
        <w:tc>
          <w:tcPr>
            <w:tcW w:w="2021" w:type="dxa"/>
          </w:tcPr>
          <w:p w:rsidR="001A6120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120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gridSpan w:val="3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gridSpan w:val="5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120" w:rsidRPr="00384400" w:rsidTr="00FE614A">
        <w:tc>
          <w:tcPr>
            <w:tcW w:w="2021" w:type="dxa"/>
          </w:tcPr>
          <w:p w:rsidR="001A6120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6120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gridSpan w:val="3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gridSpan w:val="5"/>
          </w:tcPr>
          <w:p w:rsidR="001A6120" w:rsidRPr="00022F57" w:rsidRDefault="001A6120" w:rsidP="0002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50E" w:rsidRDefault="00FF050E" w:rsidP="00E43982"/>
    <w:sectPr w:rsidR="00FF050E" w:rsidSect="00A81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50" w:rsidRDefault="00221050" w:rsidP="00433BB8">
      <w:pPr>
        <w:spacing w:after="0" w:line="240" w:lineRule="auto"/>
      </w:pPr>
      <w:r>
        <w:separator/>
      </w:r>
    </w:p>
  </w:endnote>
  <w:endnote w:type="continuationSeparator" w:id="0">
    <w:p w:rsidR="00221050" w:rsidRDefault="00221050" w:rsidP="0043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12" w:rsidRDefault="00AB02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B8" w:rsidRPr="00433BB8" w:rsidRDefault="00433BB8" w:rsidP="00433BB8">
    <w:pPr>
      <w:pStyle w:val="Bunntekst"/>
      <w:rPr>
        <w:sz w:val="16"/>
        <w:szCs w:val="16"/>
      </w:rPr>
    </w:pPr>
    <w:r w:rsidRPr="00433BB8">
      <w:rPr>
        <w:sz w:val="16"/>
        <w:szCs w:val="16"/>
      </w:rPr>
      <w:t>skoleweb.net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12" w:rsidRDefault="00AB02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50" w:rsidRDefault="00221050" w:rsidP="00433BB8">
      <w:pPr>
        <w:spacing w:after="0" w:line="240" w:lineRule="auto"/>
      </w:pPr>
      <w:r>
        <w:separator/>
      </w:r>
    </w:p>
  </w:footnote>
  <w:footnote w:type="continuationSeparator" w:id="0">
    <w:p w:rsidR="00221050" w:rsidRDefault="00221050" w:rsidP="0043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12" w:rsidRDefault="00AB021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B8" w:rsidRPr="00433BB8" w:rsidRDefault="00433BB8">
    <w:pPr>
      <w:pStyle w:val="Topptekst"/>
      <w:rPr>
        <w:b/>
        <w:sz w:val="24"/>
        <w:szCs w:val="24"/>
      </w:rPr>
    </w:pPr>
    <w:r w:rsidRPr="00433BB8">
      <w:rPr>
        <w:b/>
        <w:sz w:val="24"/>
        <w:szCs w:val="24"/>
      </w:rPr>
      <w:t>Notasjonsark for stumfilmkonsert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12" w:rsidRDefault="00AB021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32B"/>
    <w:rsid w:val="00022F57"/>
    <w:rsid w:val="001A6120"/>
    <w:rsid w:val="001C0659"/>
    <w:rsid w:val="0020686B"/>
    <w:rsid w:val="00221050"/>
    <w:rsid w:val="002B352B"/>
    <w:rsid w:val="00384400"/>
    <w:rsid w:val="00433BB8"/>
    <w:rsid w:val="00480481"/>
    <w:rsid w:val="00684D65"/>
    <w:rsid w:val="007E6043"/>
    <w:rsid w:val="008306F2"/>
    <w:rsid w:val="0092232B"/>
    <w:rsid w:val="009C5DCE"/>
    <w:rsid w:val="00A81E5C"/>
    <w:rsid w:val="00AB0212"/>
    <w:rsid w:val="00DD3F89"/>
    <w:rsid w:val="00E43982"/>
    <w:rsid w:val="00FE614A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A829D"/>
  <w15:docId w15:val="{4DD50157-AF03-40B7-8BA0-A1DA662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3BB8"/>
  </w:style>
  <w:style w:type="paragraph" w:styleId="Bunntekst">
    <w:name w:val="footer"/>
    <w:basedOn w:val="Normal"/>
    <w:link w:val="BunntekstTegn"/>
    <w:uiPriority w:val="99"/>
    <w:unhideWhenUsed/>
    <w:rsid w:val="0043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3BB8"/>
  </w:style>
  <w:style w:type="paragraph" w:styleId="Bobletekst">
    <w:name w:val="Balloon Text"/>
    <w:basedOn w:val="Normal"/>
    <w:link w:val="BobletekstTegn"/>
    <w:uiPriority w:val="99"/>
    <w:semiHidden/>
    <w:unhideWhenUsed/>
    <w:rsid w:val="0043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BB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3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Rivelsrud</cp:lastModifiedBy>
  <cp:revision>17</cp:revision>
  <cp:lastPrinted>2015-03-22T14:29:00Z</cp:lastPrinted>
  <dcterms:created xsi:type="dcterms:W3CDTF">2015-03-22T13:58:00Z</dcterms:created>
  <dcterms:modified xsi:type="dcterms:W3CDTF">2019-05-01T11:24:00Z</dcterms:modified>
</cp:coreProperties>
</file>